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A55EA0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0B5991">
        <w:rPr>
          <w:rFonts w:ascii="Tahoma" w:hAnsi="Tahoma" w:cs="Tahoma"/>
          <w:b/>
          <w:sz w:val="20"/>
          <w:szCs w:val="20"/>
        </w:rPr>
        <w:t>3</w:t>
      </w:r>
      <w:r w:rsidR="00892161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92161">
        <w:rPr>
          <w:rFonts w:ascii="Tahoma" w:hAnsi="Tahoma" w:cs="Tahoma"/>
          <w:b/>
          <w:sz w:val="20"/>
          <w:szCs w:val="20"/>
        </w:rPr>
        <w:t>8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990C07" w:rsidRPr="00AE607E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Vomastková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Daniela </w:t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F7FB1" w:rsidRPr="00B43259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SKP Kometa Brno</w:t>
      </w:r>
      <w:r w:rsidR="00B43259" w:rsidRPr="00B43259">
        <w:rPr>
          <w:rFonts w:ascii="Tahoma" w:hAnsi="Tahoma" w:cs="Tahoma"/>
          <w:b/>
          <w:sz w:val="20"/>
        </w:rPr>
        <w:t>, SK Slávia Praha, AstenJohnson Strakonice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SKP Kometa Brno</w:t>
      </w:r>
      <w:r w:rsidR="00B43259">
        <w:rPr>
          <w:rFonts w:ascii="Tahoma" w:hAnsi="Tahoma" w:cs="Tahoma"/>
          <w:b/>
          <w:sz w:val="20"/>
        </w:rPr>
        <w:t>, AstenJohnson Strakonice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34159" w:rsidRDefault="00B341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3259" w:rsidRDefault="00B43259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„B“ – Tábor 10. Září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letní bazén, plavecký stadion Tábor, Kvapilova 2500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září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EC6170" w:rsidRDefault="00EC6170" w:rsidP="00EC61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C6170">
        <w:rPr>
          <w:rFonts w:ascii="Tahoma" w:hAnsi="Tahoma" w:cs="Tahoma"/>
          <w:b/>
          <w:sz w:val="20"/>
          <w:szCs w:val="20"/>
        </w:rPr>
        <w:t>KVS Plzeň</w:t>
      </w:r>
      <w:r w:rsidR="00EC6170"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6170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:30</w:t>
      </w:r>
    </w:p>
    <w:p w:rsidR="00B43259" w:rsidRDefault="00B43259" w:rsidP="00B43259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43259" w:rsidRDefault="00B43259" w:rsidP="00B432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531B7">
        <w:rPr>
          <w:rFonts w:ascii="Tahoma" w:hAnsi="Tahoma" w:cs="Tahoma"/>
          <w:b/>
          <w:sz w:val="20"/>
        </w:rPr>
        <w:t>dle delegace KR ČSVP</w:t>
      </w:r>
      <w:r>
        <w:rPr>
          <w:rFonts w:ascii="Tahoma" w:hAnsi="Tahoma" w:cs="Tahoma"/>
          <w:b/>
          <w:sz w:val="20"/>
        </w:rPr>
        <w:t xml:space="preserve"> + pořádající oddíl</w:t>
      </w:r>
    </w:p>
    <w:p w:rsidR="00DB490A" w:rsidRDefault="00DB490A" w:rsidP="00DB490A">
      <w:pPr>
        <w:rPr>
          <w:sz w:val="28"/>
          <w:szCs w:val="28"/>
        </w:rPr>
      </w:pPr>
    </w:p>
    <w:p w:rsidR="00DB490A" w:rsidRDefault="00DB490A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Rozpis soutěží, strana 21, pohár ČSVP mladších žáků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správně : startují hráči narození v roce 2004 a mladší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62FBA">
        <w:rPr>
          <w:rFonts w:ascii="Tahoma" w:hAnsi="Tahoma" w:cs="Tahoma"/>
          <w:b/>
          <w:sz w:val="20"/>
          <w:u w:val="single"/>
        </w:rPr>
        <w:t xml:space="preserve">/ Rozpis soutěží, strana 19, pohár ČSVP starších žáků 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  <w:u w:val="single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záměna pořadatelů skupiny A a B</w:t>
      </w: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správně : </w:t>
      </w: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22. – 23. 10. 2016</w:t>
      </w:r>
      <w:r>
        <w:rPr>
          <w:rFonts w:ascii="Tahoma" w:hAnsi="Tahoma" w:cs="Tahoma"/>
          <w:sz w:val="20"/>
          <w:szCs w:val="20"/>
        </w:rPr>
        <w:tab/>
        <w:t xml:space="preserve">  1.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KVS Plzeň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SK Děčín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 – 13. 11. 2016</w:t>
      </w:r>
      <w:r>
        <w:rPr>
          <w:rFonts w:ascii="Tahoma" w:hAnsi="Tahoma" w:cs="Tahoma"/>
          <w:sz w:val="20"/>
          <w:szCs w:val="20"/>
        </w:rPr>
        <w:tab/>
        <w:t xml:space="preserve">  2.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AJ Strakonice „A“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STEPP Praha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03. – 04. 12. 2016</w:t>
      </w:r>
      <w:r>
        <w:rPr>
          <w:rFonts w:ascii="Tahoma" w:hAnsi="Tahoma" w:cs="Tahoma"/>
          <w:sz w:val="20"/>
          <w:szCs w:val="20"/>
        </w:rPr>
        <w:tab/>
        <w:t xml:space="preserve">  3.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SK Slávia Praha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AJ Strakonice „B“</w:t>
      </w: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</w:p>
    <w:p w:rsidR="00842B4C" w:rsidRDefault="00842B4C" w:rsidP="00842B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21. – 22. 01. 2017</w:t>
      </w:r>
      <w:r>
        <w:rPr>
          <w:rFonts w:ascii="Tahoma" w:hAnsi="Tahoma" w:cs="Tahoma"/>
          <w:sz w:val="20"/>
          <w:szCs w:val="20"/>
        </w:rPr>
        <w:tab/>
        <w:t xml:space="preserve">  4. turnaj</w:t>
      </w:r>
      <w:r>
        <w:rPr>
          <w:rFonts w:ascii="Tahoma" w:hAnsi="Tahoma" w:cs="Tahoma"/>
          <w:sz w:val="20"/>
          <w:szCs w:val="20"/>
        </w:rPr>
        <w:tab/>
        <w:t>skupina 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TJ Tábor</w:t>
      </w:r>
    </w:p>
    <w:p w:rsidR="00562FBA" w:rsidRDefault="00842B4C" w:rsidP="00842B4C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skupina 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pořadatel : Slávia Hr. Králové</w:t>
      </w: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562FBA" w:rsidRDefault="00562FBA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842B4C" w:rsidRPr="00562FBA" w:rsidRDefault="00842B4C" w:rsidP="00562FB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F531B7" w:rsidRDefault="00842B4C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F531B7" w:rsidRDefault="00F531B7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531B7" w:rsidRPr="00F531B7" w:rsidRDefault="00F531B7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 dohodě oddílů KVS Plzeň a AstenJohnson Strakonice STK souhlasí s přeložením utkání 4. a 5. Kola z termínu 17. – 18. 12. 2016 na termín 14. – 15. 1. 2017</w:t>
      </w:r>
    </w:p>
    <w:p w:rsidR="00F531B7" w:rsidRDefault="00F531B7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42B4C" w:rsidRDefault="00842B4C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C22" w:rsidRDefault="006A6C22" w:rsidP="00F5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531B7" w:rsidRDefault="00842B4C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614A5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žádost KVS Plzně o výměnu pořadatelství 2. a 7. Kola /19. – 20. 11. 2016 a 18. – 19. 2. 2017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není vyjádření dotčených oddílů – STEPP Praha, SK Slávia Praha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A6C22" w:rsidRDefault="00842B4C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žádost KVS Plzně o změnu termínu 1. Turnaje z 15. – 16. 10. 2016 na termín 8. – 9. 10. 2016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62FBA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>není vyjádření dotčených oddílů</w:t>
      </w:r>
      <w:r w:rsidR="00562FBA">
        <w:rPr>
          <w:rFonts w:ascii="Tahoma" w:hAnsi="Tahoma" w:cs="Tahoma"/>
          <w:b/>
          <w:sz w:val="20"/>
        </w:rPr>
        <w:t xml:space="preserve">  - STEPP Praha „A“, </w:t>
      </w:r>
    </w:p>
    <w:p w:rsidR="006A6C22" w:rsidRDefault="00562FBA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AstenJohnson Strakonice „B“  - souhlasí</w:t>
      </w: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7626" w:rsidRDefault="009F7626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2FBA" w:rsidRDefault="00842B4C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562FBA">
        <w:rPr>
          <w:rFonts w:ascii="Tahoma" w:hAnsi="Tahoma" w:cs="Tahoma"/>
          <w:b/>
          <w:sz w:val="20"/>
          <w:u w:val="single"/>
        </w:rPr>
        <w:t>/ hlášenka mladších dorostenců skupina A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P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62FBA">
        <w:rPr>
          <w:rFonts w:ascii="Tahoma" w:hAnsi="Tahoma" w:cs="Tahoma"/>
          <w:b/>
          <w:sz w:val="20"/>
        </w:rPr>
        <w:t xml:space="preserve">STK urguje na pořadateli SK Slávia Praha zaslání hlášenky na 1. turnaj v termínu 10. – 11. 9. 2016  </w:t>
      </w: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B91D42" w:rsidRDefault="00B91D4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EC617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EC6170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0E" w:rsidRDefault="000D050E">
      <w:r>
        <w:separator/>
      </w:r>
    </w:p>
  </w:endnote>
  <w:endnote w:type="continuationSeparator" w:id="0">
    <w:p w:rsidR="000D050E" w:rsidRDefault="000D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E8524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E85246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213">
      <w:rPr>
        <w:rStyle w:val="slostrnky"/>
        <w:noProof/>
      </w:rPr>
      <w:t>3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0E" w:rsidRDefault="000D050E">
      <w:r>
        <w:separator/>
      </w:r>
    </w:p>
  </w:footnote>
  <w:footnote w:type="continuationSeparator" w:id="0">
    <w:p w:rsidR="000D050E" w:rsidRDefault="000D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47001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50E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213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9CD-E298-4957-A053-511C1207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2887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2016-06-15T21:37:00Z</cp:lastPrinted>
  <dcterms:created xsi:type="dcterms:W3CDTF">2016-09-06T18:49:00Z</dcterms:created>
  <dcterms:modified xsi:type="dcterms:W3CDTF">2016-09-06T18:49:00Z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